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3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21"/>
        <w:gridCol w:w="3723"/>
        <w:gridCol w:w="2415"/>
      </w:tblGrid>
      <w:tr w:rsidR="000A6FC8" w:rsidRPr="00803069" w:rsidTr="00803069">
        <w:trPr>
          <w:cantSplit/>
          <w:trHeight w:val="206"/>
          <w:jc w:val="center"/>
        </w:trPr>
        <w:tc>
          <w:tcPr>
            <w:tcW w:w="10317" w:type="dxa"/>
            <w:gridSpan w:val="3"/>
            <w:tcBorders>
              <w:bottom w:val="nil"/>
            </w:tcBorders>
            <w:vAlign w:val="center"/>
          </w:tcPr>
          <w:p w:rsidR="00B379FB" w:rsidRPr="00803069" w:rsidRDefault="000A6FC8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B379FB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0A6FC8" w:rsidRPr="00803069" w:rsidRDefault="00F27338" w:rsidP="0012749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0A6FC8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گزارش</w:t>
            </w:r>
            <w:r w:rsid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03069"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3069">
              <w:rPr>
                <w:rFonts w:cs="B Nazanin" w:hint="cs"/>
                <w:sz w:val="24"/>
                <w:szCs w:val="24"/>
                <w:rtl/>
              </w:rPr>
              <w:t>تحليلي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9FB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3069"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3069">
              <w:rPr>
                <w:rFonts w:cs="B Nazanin" w:hint="cs"/>
                <w:sz w:val="24"/>
                <w:szCs w:val="24"/>
                <w:rtl/>
              </w:rPr>
              <w:t>پژوهشي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03069"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444C" w:rsidRPr="00803069">
              <w:rPr>
                <w:rFonts w:cs="B Nazanin" w:hint="cs"/>
                <w:sz w:val="24"/>
                <w:szCs w:val="24"/>
                <w:rtl/>
              </w:rPr>
              <w:t>پيشنهاديه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803069"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="0080306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379FB" w:rsidRPr="00803069">
              <w:rPr>
                <w:rFonts w:cs="B Nazanin" w:hint="cs"/>
                <w:sz w:val="24"/>
                <w:szCs w:val="24"/>
                <w:rtl/>
              </w:rPr>
              <w:t>تعريف اوليه</w:t>
            </w:r>
            <w:r w:rsidR="000A6FC8" w:rsidRPr="0080306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0A6FC8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0A6FC8" w:rsidRPr="0080306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0A6FC8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A6FC8" w:rsidRPr="0080306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</w:t>
            </w:r>
            <w:r w:rsidR="000A6FC8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</w:t>
            </w:r>
            <w:r w:rsidR="000A6FC8" w:rsidRPr="0080306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</w:tr>
      <w:tr w:rsidR="00803069" w:rsidRPr="00803069" w:rsidTr="00803069">
        <w:trPr>
          <w:cantSplit/>
          <w:trHeight w:val="206"/>
          <w:jc w:val="center"/>
        </w:trPr>
        <w:tc>
          <w:tcPr>
            <w:tcW w:w="4027" w:type="dxa"/>
            <w:tcBorders>
              <w:top w:val="nil"/>
              <w:right w:val="nil"/>
            </w:tcBorders>
            <w:vAlign w:val="center"/>
          </w:tcPr>
          <w:p w:rsidR="00803069" w:rsidRPr="00803069" w:rsidRDefault="0055490A" w:rsidP="0055490A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تهیه‌کننده</w:t>
            </w:r>
            <w:r w:rsid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:rsidR="00803069" w:rsidRPr="00803069" w:rsidRDefault="0055490A" w:rsidP="0055490A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 پژوهشی</w:t>
            </w:r>
            <w:r w:rsid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63" w:type="dxa"/>
            <w:tcBorders>
              <w:top w:val="nil"/>
              <w:left w:val="nil"/>
            </w:tcBorders>
            <w:vAlign w:val="center"/>
          </w:tcPr>
          <w:p w:rsidR="00803069" w:rsidRPr="00803069" w:rsidRDefault="0055490A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پژوهشکده</w:t>
            </w:r>
            <w:r w:rsid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A61F8" w:rsidRPr="00D546A9" w:rsidRDefault="001A61F8" w:rsidP="00D546A9">
      <w:pPr>
        <w:bidi/>
        <w:spacing w:after="0" w:line="120" w:lineRule="auto"/>
        <w:rPr>
          <w:rFonts w:cs="B Nazanin"/>
          <w:rtl/>
        </w:rPr>
        <w:sectPr w:rsidR="001A61F8" w:rsidRPr="00D546A9" w:rsidSect="00D574EB">
          <w:headerReference w:type="default" r:id="rId7"/>
          <w:pgSz w:w="12240" w:h="15840"/>
          <w:pgMar w:top="1440" w:right="1440" w:bottom="1361" w:left="1440" w:header="425" w:footer="720" w:gutter="0"/>
          <w:cols w:space="720"/>
          <w:docGrid w:linePitch="360"/>
        </w:sectPr>
      </w:pPr>
    </w:p>
    <w:tbl>
      <w:tblPr>
        <w:bidiVisual/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1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50"/>
      </w:tblGrid>
      <w:tr w:rsidR="00803069" w:rsidRPr="007239AF" w:rsidTr="00D546A9">
        <w:trPr>
          <w:cantSplit/>
          <w:trHeight w:val="404"/>
          <w:jc w:val="center"/>
        </w:trPr>
        <w:tc>
          <w:tcPr>
            <w:tcW w:w="10050" w:type="dxa"/>
            <w:vAlign w:val="center"/>
          </w:tcPr>
          <w:p w:rsidR="00803069" w:rsidRPr="007F444C" w:rsidRDefault="00803069" w:rsidP="0012749F">
            <w:pPr>
              <w:bidi/>
              <w:spacing w:after="0" w:line="240" w:lineRule="auto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lastRenderedPageBreak/>
              <w:t>ارزيابي مدير گروه</w:t>
            </w:r>
          </w:p>
        </w:tc>
      </w:tr>
      <w:tr w:rsidR="001A61F8" w:rsidRPr="007239AF" w:rsidTr="00D546A9">
        <w:trPr>
          <w:cantSplit/>
          <w:trHeight w:val="3128"/>
          <w:jc w:val="center"/>
        </w:trPr>
        <w:tc>
          <w:tcPr>
            <w:tcW w:w="10050" w:type="dxa"/>
            <w:vAlign w:val="center"/>
          </w:tcPr>
          <w:p w:rsidR="007F444C" w:rsidRPr="00803069" w:rsidRDefault="00B379FB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اشكالات</w:t>
            </w:r>
            <w:r w:rsidR="00803069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B379FB" w:rsidRPr="00803069" w:rsidRDefault="00B379FB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F444C" w:rsidRPr="00803069" w:rsidRDefault="007F444C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F444C" w:rsidRPr="00803069" w:rsidRDefault="007F444C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52306" w:rsidRPr="00803069" w:rsidRDefault="00B379FB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پيشنهادات</w:t>
            </w:r>
            <w:r w:rsid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352306" w:rsidRDefault="00352306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91780" w:rsidRDefault="00991780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F444C" w:rsidRDefault="007F444C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803069" w:rsidRPr="007239AF" w:rsidRDefault="007F444C" w:rsidP="0055490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 نهايي:   </w:t>
            </w:r>
            <w:r w:rsidR="00803069"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3069">
              <w:rPr>
                <w:rFonts w:cs="B Nazanin" w:hint="cs"/>
                <w:sz w:val="24"/>
                <w:szCs w:val="24"/>
                <w:rtl/>
                <w:lang w:bidi="fa-IR"/>
              </w:rPr>
              <w:t>تایید با نمره کیفی(0 تا 100): ........</w:t>
            </w:r>
            <w:r w:rsidR="00803069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803069"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="00803069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3069">
              <w:rPr>
                <w:rFonts w:cs="B Nazanin" w:hint="cs"/>
                <w:sz w:val="24"/>
                <w:szCs w:val="24"/>
                <w:rtl/>
              </w:rPr>
              <w:t>نیا</w:t>
            </w:r>
            <w:r w:rsidR="0055490A">
              <w:rPr>
                <w:rFonts w:cs="B Nazanin" w:hint="cs"/>
                <w:sz w:val="24"/>
                <w:szCs w:val="24"/>
                <w:rtl/>
              </w:rPr>
              <w:t>ز</w:t>
            </w:r>
            <w:r w:rsidR="00803069">
              <w:rPr>
                <w:rFonts w:cs="B Nazanin" w:hint="cs"/>
                <w:sz w:val="24"/>
                <w:szCs w:val="24"/>
                <w:rtl/>
              </w:rPr>
              <w:t>مند اصلاح</w:t>
            </w:r>
            <w:r w:rsidR="00803069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03069"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="00803069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490A">
              <w:rPr>
                <w:rFonts w:cs="B Nazanin" w:hint="cs"/>
                <w:sz w:val="24"/>
                <w:szCs w:val="24"/>
                <w:rtl/>
              </w:rPr>
              <w:t>عدم تاييد و ارسال</w:t>
            </w:r>
          </w:p>
        </w:tc>
      </w:tr>
      <w:tr w:rsidR="0012749F" w:rsidRPr="007239AF" w:rsidTr="00D546A9">
        <w:trPr>
          <w:cantSplit/>
          <w:trHeight w:val="404"/>
          <w:jc w:val="center"/>
        </w:trPr>
        <w:tc>
          <w:tcPr>
            <w:tcW w:w="10050" w:type="dxa"/>
            <w:vAlign w:val="center"/>
          </w:tcPr>
          <w:p w:rsidR="0012749F" w:rsidRPr="007F444C" w:rsidRDefault="0012749F" w:rsidP="0012749F">
            <w:pPr>
              <w:bidi/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7F444C">
              <w:rPr>
                <w:rFonts w:cs="B Titr" w:hint="cs"/>
                <w:b/>
                <w:bCs/>
                <w:rtl/>
              </w:rPr>
              <w:t xml:space="preserve">ارزيابي رييس پژوهشكده  </w:t>
            </w:r>
          </w:p>
        </w:tc>
      </w:tr>
      <w:tr w:rsidR="007F444C" w:rsidRPr="007239AF" w:rsidTr="00D546A9">
        <w:trPr>
          <w:cantSplit/>
          <w:trHeight w:val="3206"/>
          <w:jc w:val="center"/>
        </w:trPr>
        <w:tc>
          <w:tcPr>
            <w:tcW w:w="10050" w:type="dxa"/>
            <w:vAlign w:val="center"/>
          </w:tcPr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اشكالات:</w:t>
            </w:r>
          </w:p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پيشنهادات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12749F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2749F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2749F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F444C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 نهايي:   </w:t>
            </w:r>
            <w:r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 با نمره کیفی(0 تا 100): ........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نیا</w:t>
            </w:r>
            <w:r w:rsidR="0055490A">
              <w:rPr>
                <w:rFonts w:cs="B Nazanin" w:hint="cs"/>
                <w:sz w:val="24"/>
                <w:szCs w:val="24"/>
                <w:rtl/>
              </w:rPr>
              <w:t>ز</w:t>
            </w:r>
            <w:r>
              <w:rPr>
                <w:rFonts w:cs="B Nazanin" w:hint="cs"/>
                <w:sz w:val="24"/>
                <w:szCs w:val="24"/>
                <w:rtl/>
              </w:rPr>
              <w:t>مند اصلاح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490A">
              <w:rPr>
                <w:rFonts w:cs="B Nazanin" w:hint="cs"/>
                <w:sz w:val="24"/>
                <w:szCs w:val="24"/>
                <w:rtl/>
              </w:rPr>
              <w:t>عدم تاييد و ارسال</w:t>
            </w:r>
          </w:p>
        </w:tc>
      </w:tr>
      <w:tr w:rsidR="0012749F" w:rsidRPr="007239AF" w:rsidTr="00D546A9">
        <w:trPr>
          <w:cantSplit/>
          <w:trHeight w:val="404"/>
          <w:jc w:val="center"/>
        </w:trPr>
        <w:tc>
          <w:tcPr>
            <w:tcW w:w="10050" w:type="dxa"/>
            <w:vAlign w:val="center"/>
          </w:tcPr>
          <w:p w:rsidR="0012749F" w:rsidRPr="007F444C" w:rsidRDefault="0012749F" w:rsidP="0012749F">
            <w:pPr>
              <w:bidi/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7F444C">
              <w:rPr>
                <w:rFonts w:cs="B Titr" w:hint="cs"/>
                <w:b/>
                <w:bCs/>
                <w:rtl/>
              </w:rPr>
              <w:t>ارزيابي معاونت پژوهش</w:t>
            </w:r>
            <w:r w:rsidR="0055490A">
              <w:rPr>
                <w:rFonts w:cs="B Titr" w:hint="cs"/>
                <w:b/>
                <w:bCs/>
                <w:rtl/>
              </w:rPr>
              <w:t>ي</w:t>
            </w:r>
          </w:p>
        </w:tc>
      </w:tr>
      <w:tr w:rsidR="007F444C" w:rsidRPr="007239AF" w:rsidTr="00D546A9">
        <w:trPr>
          <w:cantSplit/>
          <w:trHeight w:val="3084"/>
          <w:jc w:val="center"/>
        </w:trPr>
        <w:tc>
          <w:tcPr>
            <w:tcW w:w="10050" w:type="dxa"/>
            <w:vAlign w:val="center"/>
          </w:tcPr>
          <w:p w:rsidR="0012749F" w:rsidRPr="00803069" w:rsidRDefault="00D93C19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2749F"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اشكالات:</w:t>
            </w:r>
          </w:p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2749F" w:rsidRPr="00803069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>پيشنهادات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12749F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2749F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2749F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F444C" w:rsidRDefault="0012749F" w:rsidP="0012749F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 نهايي:   </w:t>
            </w:r>
            <w:r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 با نمره کیفی(0 تا 100): ........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نیا</w:t>
            </w:r>
            <w:r w:rsidR="0055490A">
              <w:rPr>
                <w:rFonts w:cs="B Nazanin" w:hint="cs"/>
                <w:sz w:val="24"/>
                <w:szCs w:val="24"/>
                <w:rtl/>
                <w:lang w:bidi="fa-IR"/>
              </w:rPr>
              <w:t>ز</w:t>
            </w:r>
            <w:r>
              <w:rPr>
                <w:rFonts w:cs="B Nazanin" w:hint="cs"/>
                <w:sz w:val="24"/>
                <w:szCs w:val="24"/>
                <w:rtl/>
              </w:rPr>
              <w:t>مند اصلاح</w:t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03069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8030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490A">
              <w:rPr>
                <w:rFonts w:cs="B Nazanin" w:hint="cs"/>
                <w:sz w:val="24"/>
                <w:szCs w:val="24"/>
                <w:rtl/>
              </w:rPr>
              <w:t>عدم تاييد و ارسال</w:t>
            </w:r>
          </w:p>
        </w:tc>
      </w:tr>
    </w:tbl>
    <w:p w:rsidR="00137D7D" w:rsidRDefault="00137D7D" w:rsidP="007239AF">
      <w:pPr>
        <w:spacing w:after="0" w:line="240" w:lineRule="auto"/>
        <w:rPr>
          <w:rtl/>
          <w:lang w:bidi="fa-IR"/>
        </w:rPr>
      </w:pPr>
    </w:p>
    <w:sectPr w:rsidR="00137D7D" w:rsidSect="0012749F">
      <w:endnotePr>
        <w:numFmt w:val="decimal"/>
      </w:endnotePr>
      <w:type w:val="continuous"/>
      <w:pgSz w:w="12240" w:h="15840"/>
      <w:pgMar w:top="851" w:right="1134" w:bottom="28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82" w:rsidRDefault="00361C82" w:rsidP="000A6FC8">
      <w:pPr>
        <w:spacing w:after="0" w:line="240" w:lineRule="auto"/>
      </w:pPr>
      <w:r>
        <w:separator/>
      </w:r>
    </w:p>
  </w:endnote>
  <w:endnote w:type="continuationSeparator" w:id="0">
    <w:p w:rsidR="00361C82" w:rsidRDefault="00361C82" w:rsidP="000A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82" w:rsidRDefault="00361C82" w:rsidP="000A6FC8">
      <w:pPr>
        <w:spacing w:after="0" w:line="240" w:lineRule="auto"/>
      </w:pPr>
      <w:r>
        <w:separator/>
      </w:r>
    </w:p>
  </w:footnote>
  <w:footnote w:type="continuationSeparator" w:id="0">
    <w:p w:rsidR="00361C82" w:rsidRDefault="00361C82" w:rsidP="000A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39" w:type="dxa"/>
      <w:jc w:val="center"/>
      <w:tblLook w:val="04A0" w:firstRow="1" w:lastRow="0" w:firstColumn="1" w:lastColumn="0" w:noHBand="0" w:noVBand="1"/>
    </w:tblPr>
    <w:tblGrid>
      <w:gridCol w:w="1842"/>
      <w:gridCol w:w="2473"/>
      <w:gridCol w:w="1905"/>
      <w:gridCol w:w="1906"/>
      <w:gridCol w:w="2013"/>
    </w:tblGrid>
    <w:tr w:rsidR="00803069" w:rsidRPr="00803069" w:rsidTr="0012749F">
      <w:trPr>
        <w:trHeight w:val="347"/>
        <w:jc w:val="center"/>
      </w:trPr>
      <w:tc>
        <w:tcPr>
          <w:tcW w:w="1842" w:type="dxa"/>
          <w:vMerge w:val="restart"/>
        </w:tcPr>
        <w:p w:rsidR="00803069" w:rsidRPr="00803069" w:rsidRDefault="00803069" w:rsidP="00803069">
          <w:pPr>
            <w:tabs>
              <w:tab w:val="center" w:pos="4513"/>
              <w:tab w:val="right" w:pos="9026"/>
            </w:tabs>
            <w:bidi/>
            <w:rPr>
              <w:rtl/>
            </w:rPr>
          </w:pPr>
          <w:r w:rsidRPr="00803069">
            <w:rPr>
              <w:rFonts w:cs="Arial"/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51435</wp:posOffset>
                </wp:positionV>
                <wp:extent cx="702310" cy="600075"/>
                <wp:effectExtent l="19050" t="0" r="2540" b="0"/>
                <wp:wrapNone/>
                <wp:docPr id="1" name="Picture 4" descr="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odified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4" w:type="dxa"/>
          <w:gridSpan w:val="3"/>
          <w:vMerge w:val="restart"/>
          <w:vAlign w:val="center"/>
        </w:tcPr>
        <w:p w:rsidR="00803069" w:rsidRPr="00803069" w:rsidRDefault="00803069" w:rsidP="00803069">
          <w:pPr>
            <w:bidi/>
            <w:ind w:right="360"/>
            <w:jc w:val="center"/>
            <w:rPr>
              <w:rFonts w:ascii="B Tahoma" w:hAnsi="B Tahoma" w:cs="B Titr"/>
              <w:b/>
              <w:bCs/>
              <w:rtl/>
            </w:rPr>
          </w:pPr>
          <w:r w:rsidRPr="00803069">
            <w:rPr>
              <w:rFonts w:ascii="B Tahoma" w:hAnsi="B Tahoma" w:cs="B Titr" w:hint="cs"/>
              <w:b/>
              <w:bCs/>
              <w:rtl/>
            </w:rPr>
            <w:t xml:space="preserve">فرم </w:t>
          </w:r>
          <w:r>
            <w:rPr>
              <w:rFonts w:ascii="B Tahoma" w:hAnsi="B Tahoma" w:cs="B Titr" w:hint="cs"/>
              <w:b/>
              <w:bCs/>
              <w:rtl/>
            </w:rPr>
            <w:t>داوری گزارش</w:t>
          </w:r>
        </w:p>
      </w:tc>
      <w:tc>
        <w:tcPr>
          <w:tcW w:w="2013" w:type="dxa"/>
          <w:vAlign w:val="center"/>
        </w:tcPr>
        <w:p w:rsidR="00803069" w:rsidRPr="00803069" w:rsidRDefault="00803069" w:rsidP="00803069">
          <w:pPr>
            <w:bidi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803069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شماره:</w:t>
          </w:r>
        </w:p>
      </w:tc>
    </w:tr>
    <w:tr w:rsidR="00803069" w:rsidRPr="00803069" w:rsidTr="0012749F">
      <w:trPr>
        <w:trHeight w:val="335"/>
        <w:jc w:val="center"/>
      </w:trPr>
      <w:tc>
        <w:tcPr>
          <w:tcW w:w="1842" w:type="dxa"/>
          <w:vMerge/>
        </w:tcPr>
        <w:p w:rsidR="00803069" w:rsidRPr="00803069" w:rsidRDefault="00803069" w:rsidP="00803069">
          <w:pPr>
            <w:tabs>
              <w:tab w:val="center" w:pos="4513"/>
              <w:tab w:val="right" w:pos="9026"/>
            </w:tabs>
            <w:bidi/>
            <w:rPr>
              <w:rtl/>
            </w:rPr>
          </w:pPr>
        </w:p>
      </w:tc>
      <w:tc>
        <w:tcPr>
          <w:tcW w:w="6284" w:type="dxa"/>
          <w:gridSpan w:val="3"/>
          <w:vMerge/>
        </w:tcPr>
        <w:p w:rsidR="00803069" w:rsidRPr="00803069" w:rsidRDefault="00803069" w:rsidP="00803069">
          <w:pPr>
            <w:tabs>
              <w:tab w:val="center" w:pos="4513"/>
              <w:tab w:val="right" w:pos="9026"/>
            </w:tabs>
            <w:bidi/>
            <w:rPr>
              <w:rtl/>
            </w:rPr>
          </w:pPr>
        </w:p>
      </w:tc>
      <w:tc>
        <w:tcPr>
          <w:tcW w:w="2013" w:type="dxa"/>
          <w:vAlign w:val="center"/>
        </w:tcPr>
        <w:p w:rsidR="00803069" w:rsidRPr="00803069" w:rsidRDefault="00803069" w:rsidP="00803069">
          <w:pPr>
            <w:tabs>
              <w:tab w:val="left" w:pos="679"/>
            </w:tabs>
            <w:bidi/>
            <w:rPr>
              <w:rFonts w:ascii="B Tahoma" w:hAnsi="B Tahoma" w:cs="B Nazanin"/>
              <w:b/>
              <w:bCs/>
              <w:sz w:val="20"/>
              <w:szCs w:val="20"/>
            </w:rPr>
          </w:pPr>
          <w:r w:rsidRPr="00803069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تاريخ:</w:t>
          </w:r>
        </w:p>
      </w:tc>
    </w:tr>
    <w:tr w:rsidR="00803069" w:rsidRPr="00803069" w:rsidTr="0012749F">
      <w:trPr>
        <w:trHeight w:val="412"/>
        <w:jc w:val="center"/>
      </w:trPr>
      <w:tc>
        <w:tcPr>
          <w:tcW w:w="1842" w:type="dxa"/>
          <w:vMerge/>
        </w:tcPr>
        <w:p w:rsidR="00803069" w:rsidRPr="00803069" w:rsidRDefault="00803069" w:rsidP="00803069">
          <w:pPr>
            <w:tabs>
              <w:tab w:val="center" w:pos="4513"/>
              <w:tab w:val="right" w:pos="9026"/>
            </w:tabs>
            <w:bidi/>
            <w:rPr>
              <w:rtl/>
            </w:rPr>
          </w:pPr>
        </w:p>
      </w:tc>
      <w:tc>
        <w:tcPr>
          <w:tcW w:w="2473" w:type="dxa"/>
          <w:vAlign w:val="center"/>
        </w:tcPr>
        <w:p w:rsidR="00803069" w:rsidRPr="00803069" w:rsidRDefault="00803069" w:rsidP="00803069">
          <w:pPr>
            <w:bidi/>
            <w:jc w:val="center"/>
            <w:rPr>
              <w:rFonts w:ascii="B Tahoma" w:hAnsi="B Tahoma" w:cs="B Nazanin"/>
              <w:b/>
              <w:bCs/>
              <w:sz w:val="20"/>
              <w:szCs w:val="20"/>
            </w:rPr>
          </w:pPr>
          <w:r w:rsidRPr="00803069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شماره فرم : </w:t>
          </w:r>
          <w:r w:rsidRPr="00803069">
            <w:rPr>
              <w:rFonts w:ascii="B Tahoma" w:hAnsi="B Tahoma" w:cs="B Nazanin"/>
              <w:b/>
              <w:bCs/>
              <w:sz w:val="20"/>
              <w:szCs w:val="20"/>
            </w:rPr>
            <w:t>F</w:t>
          </w:r>
          <w:r>
            <w:rPr>
              <w:rFonts w:ascii="B Tahoma" w:hAnsi="B Tahoma" w:cs="B Nazanin"/>
              <w:b/>
              <w:bCs/>
              <w:sz w:val="20"/>
              <w:szCs w:val="20"/>
            </w:rPr>
            <w:t>K48</w:t>
          </w:r>
        </w:p>
      </w:tc>
      <w:tc>
        <w:tcPr>
          <w:tcW w:w="1905" w:type="dxa"/>
          <w:vAlign w:val="center"/>
        </w:tcPr>
        <w:p w:rsidR="00803069" w:rsidRPr="00803069" w:rsidRDefault="00803069" w:rsidP="00803069">
          <w:pPr>
            <w:bidi/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803069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شماره‌بازنگري : </w:t>
          </w:r>
          <w:r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2</w:t>
          </w:r>
        </w:p>
      </w:tc>
      <w:tc>
        <w:tcPr>
          <w:tcW w:w="1906" w:type="dxa"/>
          <w:vAlign w:val="center"/>
        </w:tcPr>
        <w:p w:rsidR="00803069" w:rsidRPr="00803069" w:rsidRDefault="00803069" w:rsidP="00803069">
          <w:pPr>
            <w:bidi/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803069"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 1  از  </w:t>
          </w:r>
          <w:fldSimple w:instr=" NUMPAGES   \* MERGEFORMAT ">
            <w:r w:rsidR="002858DB" w:rsidRPr="002858DB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1</w:t>
            </w:r>
          </w:fldSimple>
        </w:p>
      </w:tc>
      <w:tc>
        <w:tcPr>
          <w:tcW w:w="2013" w:type="dxa"/>
          <w:vAlign w:val="center"/>
        </w:tcPr>
        <w:p w:rsidR="00803069" w:rsidRPr="00803069" w:rsidRDefault="00803069" w:rsidP="00803069">
          <w:pPr>
            <w:bidi/>
            <w:rPr>
              <w:rFonts w:cs="B Nazanin"/>
              <w:b/>
              <w:bCs/>
              <w:sz w:val="20"/>
              <w:szCs w:val="20"/>
              <w:rtl/>
            </w:rPr>
          </w:pPr>
          <w:r w:rsidRPr="00803069">
            <w:rPr>
              <w:rFonts w:cs="B Nazanin" w:hint="cs"/>
              <w:b/>
              <w:bCs/>
              <w:sz w:val="20"/>
              <w:szCs w:val="20"/>
              <w:rtl/>
            </w:rPr>
            <w:t>پيوست:</w:t>
          </w:r>
        </w:p>
      </w:tc>
    </w:tr>
  </w:tbl>
  <w:p w:rsidR="000A6FC8" w:rsidRDefault="000A6FC8" w:rsidP="0012749F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7D"/>
    <w:rsid w:val="000054DE"/>
    <w:rsid w:val="00022C33"/>
    <w:rsid w:val="00084EAA"/>
    <w:rsid w:val="00097687"/>
    <w:rsid w:val="000A6032"/>
    <w:rsid w:val="000A6FC8"/>
    <w:rsid w:val="000B5874"/>
    <w:rsid w:val="0012203A"/>
    <w:rsid w:val="00126CE2"/>
    <w:rsid w:val="0012749F"/>
    <w:rsid w:val="00137D7D"/>
    <w:rsid w:val="001928D3"/>
    <w:rsid w:val="001A61F8"/>
    <w:rsid w:val="00226F04"/>
    <w:rsid w:val="002858DB"/>
    <w:rsid w:val="00295A4A"/>
    <w:rsid w:val="002C1449"/>
    <w:rsid w:val="002C67C8"/>
    <w:rsid w:val="002C6B12"/>
    <w:rsid w:val="002E1CD0"/>
    <w:rsid w:val="00306602"/>
    <w:rsid w:val="00315146"/>
    <w:rsid w:val="00352306"/>
    <w:rsid w:val="00361C82"/>
    <w:rsid w:val="003D37E2"/>
    <w:rsid w:val="0040267A"/>
    <w:rsid w:val="00417394"/>
    <w:rsid w:val="00430AD6"/>
    <w:rsid w:val="00440EA2"/>
    <w:rsid w:val="004D1868"/>
    <w:rsid w:val="004D6CBB"/>
    <w:rsid w:val="004E00B4"/>
    <w:rsid w:val="00502ADA"/>
    <w:rsid w:val="0055490A"/>
    <w:rsid w:val="0058179B"/>
    <w:rsid w:val="00590FCF"/>
    <w:rsid w:val="00596704"/>
    <w:rsid w:val="005A16B6"/>
    <w:rsid w:val="005E2BE5"/>
    <w:rsid w:val="005E5E96"/>
    <w:rsid w:val="006072F2"/>
    <w:rsid w:val="0064437B"/>
    <w:rsid w:val="006F0E55"/>
    <w:rsid w:val="007239AF"/>
    <w:rsid w:val="00746A08"/>
    <w:rsid w:val="0077309D"/>
    <w:rsid w:val="007856F8"/>
    <w:rsid w:val="007A7510"/>
    <w:rsid w:val="007C0D60"/>
    <w:rsid w:val="007D47C0"/>
    <w:rsid w:val="007F444C"/>
    <w:rsid w:val="00803069"/>
    <w:rsid w:val="0085442D"/>
    <w:rsid w:val="0087053C"/>
    <w:rsid w:val="00885581"/>
    <w:rsid w:val="008B751D"/>
    <w:rsid w:val="00935602"/>
    <w:rsid w:val="009503A5"/>
    <w:rsid w:val="00951418"/>
    <w:rsid w:val="00991780"/>
    <w:rsid w:val="009F12EA"/>
    <w:rsid w:val="00A0362B"/>
    <w:rsid w:val="00A06054"/>
    <w:rsid w:val="00A269FC"/>
    <w:rsid w:val="00A70351"/>
    <w:rsid w:val="00A82F03"/>
    <w:rsid w:val="00AB7002"/>
    <w:rsid w:val="00AC0E11"/>
    <w:rsid w:val="00AE2324"/>
    <w:rsid w:val="00B170E3"/>
    <w:rsid w:val="00B379FB"/>
    <w:rsid w:val="00B408FF"/>
    <w:rsid w:val="00B46C5E"/>
    <w:rsid w:val="00B8636E"/>
    <w:rsid w:val="00BB5AB5"/>
    <w:rsid w:val="00BF7F23"/>
    <w:rsid w:val="00C328B6"/>
    <w:rsid w:val="00C440C7"/>
    <w:rsid w:val="00C67264"/>
    <w:rsid w:val="00C83D2C"/>
    <w:rsid w:val="00CB71C4"/>
    <w:rsid w:val="00D020CE"/>
    <w:rsid w:val="00D352C9"/>
    <w:rsid w:val="00D36187"/>
    <w:rsid w:val="00D546A9"/>
    <w:rsid w:val="00D574EB"/>
    <w:rsid w:val="00D93C19"/>
    <w:rsid w:val="00DB1195"/>
    <w:rsid w:val="00DD6E09"/>
    <w:rsid w:val="00E8237B"/>
    <w:rsid w:val="00EE4FC7"/>
    <w:rsid w:val="00F13458"/>
    <w:rsid w:val="00F27338"/>
    <w:rsid w:val="00F905A1"/>
    <w:rsid w:val="00FB05EF"/>
    <w:rsid w:val="00FB3234"/>
    <w:rsid w:val="00FD727B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63CC2D7-4932-42DD-B749-17DF0D55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868"/>
  </w:style>
  <w:style w:type="paragraph" w:styleId="Heading1">
    <w:name w:val="heading 1"/>
    <w:basedOn w:val="Normal"/>
    <w:next w:val="Normal"/>
    <w:link w:val="Heading1Char"/>
    <w:qFormat/>
    <w:rsid w:val="000A6FC8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ff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37D7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A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FC8"/>
  </w:style>
  <w:style w:type="paragraph" w:styleId="Footer">
    <w:name w:val="footer"/>
    <w:basedOn w:val="Normal"/>
    <w:link w:val="FooterChar"/>
    <w:uiPriority w:val="99"/>
    <w:unhideWhenUsed/>
    <w:rsid w:val="000A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FC8"/>
  </w:style>
  <w:style w:type="character" w:customStyle="1" w:styleId="Heading1Char">
    <w:name w:val="Heading 1 Char"/>
    <w:basedOn w:val="DefaultParagraphFont"/>
    <w:link w:val="Heading1"/>
    <w:rsid w:val="000A6FC8"/>
    <w:rPr>
      <w:rFonts w:ascii="Times New Roman" w:eastAsia="Times New Roman" w:hAnsi="Times New Roman" w:cs="Traffic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1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1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1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06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8D39-1998-41F9-85A0-CD0AC5E0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740</dc:creator>
  <cp:lastModifiedBy>ملاعبدالهی - ساجده</cp:lastModifiedBy>
  <cp:revision>2</cp:revision>
  <cp:lastPrinted>2015-09-15T08:52:00Z</cp:lastPrinted>
  <dcterms:created xsi:type="dcterms:W3CDTF">2016-12-27T12:00:00Z</dcterms:created>
  <dcterms:modified xsi:type="dcterms:W3CDTF">2016-12-27T12:00:00Z</dcterms:modified>
</cp:coreProperties>
</file>